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9B" w:rsidRDefault="0061519B" w:rsidP="0061519B">
      <w:pPr>
        <w:pStyle w:val="Quote"/>
        <w:jc w:val="center"/>
        <w:rPr>
          <w:b/>
          <w:sz w:val="28"/>
          <w:szCs w:val="28"/>
          <w:u w:val="single"/>
        </w:rPr>
      </w:pPr>
      <w:r>
        <w:rPr>
          <w:b/>
          <w:sz w:val="28"/>
          <w:szCs w:val="28"/>
          <w:u w:val="single"/>
        </w:rPr>
        <w:t>ADDENDUM I</w:t>
      </w:r>
    </w:p>
    <w:p w:rsidR="004352B3" w:rsidRPr="0061519B" w:rsidRDefault="004352B3" w:rsidP="0061519B">
      <w:pPr>
        <w:pStyle w:val="Quote"/>
        <w:rPr>
          <w:b/>
          <w:sz w:val="28"/>
          <w:szCs w:val="28"/>
          <w:u w:val="single"/>
        </w:rPr>
      </w:pPr>
      <w:r w:rsidRPr="004352B3">
        <w:rPr>
          <w:b/>
          <w:sz w:val="28"/>
          <w:szCs w:val="28"/>
          <w:u w:val="single"/>
        </w:rPr>
        <w:t>Spiritual Gifts Inventory</w:t>
      </w:r>
    </w:p>
    <w:p w:rsidR="005C5A9A" w:rsidRDefault="005C5A9A" w:rsidP="005C5A9A">
      <w:r>
        <w:t xml:space="preserve">Imagine a church </w:t>
      </w:r>
      <w:proofErr w:type="gramStart"/>
      <w:r>
        <w:t>who's</w:t>
      </w:r>
      <w:proofErr w:type="gramEnd"/>
      <w:r w:rsidR="00F170BA">
        <w:t xml:space="preserve"> leadership roles are matched by</w:t>
      </w:r>
      <w:r w:rsidR="0012689A">
        <w:t xml:space="preserve"> an</w:t>
      </w:r>
      <w:r w:rsidR="00F170BA">
        <w:t xml:space="preserve"> individual</w:t>
      </w:r>
      <w:r w:rsidR="0012689A">
        <w:t>'</w:t>
      </w:r>
      <w:r w:rsidR="00F170BA">
        <w:t xml:space="preserve">s God given gifts!  Imagine a church full of leaders who find fulfillment in service because they are empowered through the matching of their gifts and the needs of the church! </w:t>
      </w:r>
      <w:r w:rsidR="0012689A">
        <w:t xml:space="preserve"> This happens</w:t>
      </w:r>
      <w:r w:rsidR="00F170BA">
        <w:t xml:space="preserve"> when individuals and churches take the time to explore a gift based approach to leadership development.</w:t>
      </w:r>
    </w:p>
    <w:p w:rsidR="00F170BA" w:rsidRDefault="00F170BA" w:rsidP="005C5A9A">
      <w:r>
        <w:t xml:space="preserve">In the follow pages you will find </w:t>
      </w:r>
      <w:proofErr w:type="gramStart"/>
      <w:r>
        <w:t>a  means</w:t>
      </w:r>
      <w:proofErr w:type="gramEnd"/>
      <w:r>
        <w:t xml:space="preserve"> to discover your own spiritual gifts.  The methodology is simple yet amazingly accurate.  Simply answer the questions as presented and place your numeric answers on the accompanying score sheet.  At the end of the questions you will total the columns on the score sheet and discover your primary </w:t>
      </w:r>
      <w:proofErr w:type="gramStart"/>
      <w:r>
        <w:t xml:space="preserve">and </w:t>
      </w:r>
      <w:r w:rsidR="008B3C69">
        <w:t xml:space="preserve"> lesser</w:t>
      </w:r>
      <w:proofErr w:type="gramEnd"/>
      <w:r>
        <w:t xml:space="preserve"> gifts. </w:t>
      </w:r>
      <w:r w:rsidR="008B3C69">
        <w:t>Add the numbers across each row and place the total in the bolded box on the right.  The highest total row is your primary gift number and</w:t>
      </w:r>
      <w:r>
        <w:t xml:space="preserve"> </w:t>
      </w:r>
      <w:r w:rsidR="008B3C69">
        <w:t xml:space="preserve">the row number indicates which gift it represents. </w:t>
      </w:r>
      <w:r>
        <w:t>A description of</w:t>
      </w:r>
      <w:r w:rsidR="0012689A">
        <w:t xml:space="preserve"> each of the possible </w:t>
      </w:r>
      <w:proofErr w:type="gramStart"/>
      <w:r w:rsidR="0012689A">
        <w:t xml:space="preserve">gifts  </w:t>
      </w:r>
      <w:r>
        <w:t>follow</w:t>
      </w:r>
      <w:proofErr w:type="gramEnd"/>
      <w:r>
        <w:t xml:space="preserve"> as well enabling you to better understand the gifts God has placed within you to help you live out the calling God has for you</w:t>
      </w:r>
      <w:r w:rsidR="0012689A">
        <w:t>!</w:t>
      </w:r>
    </w:p>
    <w:p w:rsidR="005C5A9A" w:rsidRDefault="00F170BA" w:rsidP="004352B3">
      <w:r>
        <w:t>The inventory questions are to be answered with what comes to mind without laboring over them.  There are no right or wrong answers</w:t>
      </w:r>
      <w:proofErr w:type="gramStart"/>
      <w:r w:rsidR="004352B3">
        <w:t>,  and</w:t>
      </w:r>
      <w:proofErr w:type="gramEnd"/>
      <w:r w:rsidR="004352B3">
        <w:t xml:space="preserve"> the questions are intentionally not the easiest to choose your response.  Below is the range of possible answers to each question based on the scope of 1-7 as indicated </w:t>
      </w:r>
      <w:proofErr w:type="gramStart"/>
      <w:r w:rsidR="004352B3">
        <w:t>below:</w:t>
      </w:r>
      <w:proofErr w:type="gramEnd"/>
    </w:p>
    <w:p w:rsidR="0012689A" w:rsidRDefault="0012689A" w:rsidP="004352B3">
      <w:pPr>
        <w:numPr>
          <w:ilvl w:val="0"/>
          <w:numId w:val="1"/>
        </w:numPr>
        <w:spacing w:line="240" w:lineRule="auto"/>
        <w:sectPr w:rsidR="0012689A" w:rsidSect="00B0151C">
          <w:pgSz w:w="12240" w:h="15840"/>
          <w:pgMar w:top="1440" w:right="1440" w:bottom="1440" w:left="1440" w:header="720" w:footer="720" w:gutter="0"/>
          <w:cols w:space="720"/>
          <w:docGrid w:linePitch="360"/>
        </w:sectPr>
      </w:pPr>
    </w:p>
    <w:p w:rsidR="00FC069B" w:rsidRPr="005C5A9A" w:rsidRDefault="0012689A" w:rsidP="004352B3">
      <w:pPr>
        <w:numPr>
          <w:ilvl w:val="0"/>
          <w:numId w:val="1"/>
        </w:numPr>
        <w:spacing w:line="240" w:lineRule="auto"/>
      </w:pPr>
      <w:r w:rsidRPr="005C5A9A">
        <w:lastRenderedPageBreak/>
        <w:t>7 — Always</w:t>
      </w:r>
    </w:p>
    <w:p w:rsidR="00FC069B" w:rsidRPr="005C5A9A" w:rsidRDefault="0012689A" w:rsidP="004352B3">
      <w:pPr>
        <w:numPr>
          <w:ilvl w:val="0"/>
          <w:numId w:val="1"/>
        </w:numPr>
        <w:spacing w:line="240" w:lineRule="auto"/>
      </w:pPr>
      <w:r w:rsidRPr="005C5A9A">
        <w:t>6 — Almost Always</w:t>
      </w:r>
    </w:p>
    <w:p w:rsidR="00FC069B" w:rsidRPr="005C5A9A" w:rsidRDefault="0012689A" w:rsidP="004352B3">
      <w:pPr>
        <w:numPr>
          <w:ilvl w:val="0"/>
          <w:numId w:val="1"/>
        </w:numPr>
        <w:spacing w:line="240" w:lineRule="auto"/>
      </w:pPr>
      <w:r w:rsidRPr="005C5A9A">
        <w:t>5 — Often</w:t>
      </w:r>
    </w:p>
    <w:p w:rsidR="00FC069B" w:rsidRPr="005C5A9A" w:rsidRDefault="0012689A" w:rsidP="004352B3">
      <w:pPr>
        <w:numPr>
          <w:ilvl w:val="0"/>
          <w:numId w:val="1"/>
        </w:numPr>
        <w:spacing w:line="240" w:lineRule="auto"/>
      </w:pPr>
      <w:r w:rsidRPr="005C5A9A">
        <w:t>4 — Sometimes</w:t>
      </w:r>
    </w:p>
    <w:p w:rsidR="00FC069B" w:rsidRPr="005C5A9A" w:rsidRDefault="0012689A" w:rsidP="004352B3">
      <w:pPr>
        <w:numPr>
          <w:ilvl w:val="0"/>
          <w:numId w:val="1"/>
        </w:numPr>
        <w:spacing w:line="240" w:lineRule="auto"/>
      </w:pPr>
      <w:r w:rsidRPr="005C5A9A">
        <w:lastRenderedPageBreak/>
        <w:t>3 — Rarely</w:t>
      </w:r>
    </w:p>
    <w:p w:rsidR="00FC069B" w:rsidRPr="005C5A9A" w:rsidRDefault="0012689A" w:rsidP="004352B3">
      <w:pPr>
        <w:numPr>
          <w:ilvl w:val="0"/>
          <w:numId w:val="1"/>
        </w:numPr>
        <w:spacing w:line="240" w:lineRule="auto"/>
      </w:pPr>
      <w:r w:rsidRPr="005C5A9A">
        <w:t>2 — Almost Never</w:t>
      </w:r>
    </w:p>
    <w:p w:rsidR="004352B3" w:rsidRDefault="0012689A" w:rsidP="004352B3">
      <w:pPr>
        <w:numPr>
          <w:ilvl w:val="0"/>
          <w:numId w:val="1"/>
        </w:numPr>
        <w:spacing w:line="240" w:lineRule="auto"/>
      </w:pPr>
      <w:r w:rsidRPr="005C5A9A">
        <w:t>1 — Never</w:t>
      </w:r>
    </w:p>
    <w:p w:rsidR="0012689A" w:rsidRDefault="0012689A" w:rsidP="004352B3">
      <w:pPr>
        <w:sectPr w:rsidR="0012689A" w:rsidSect="0012689A">
          <w:type w:val="continuous"/>
          <w:pgSz w:w="12240" w:h="15840"/>
          <w:pgMar w:top="1440" w:right="1440" w:bottom="1440" w:left="1440" w:header="720" w:footer="720" w:gutter="0"/>
          <w:cols w:num="2" w:space="720"/>
          <w:docGrid w:linePitch="360"/>
        </w:sectPr>
      </w:pPr>
    </w:p>
    <w:p w:rsidR="004352B3" w:rsidRDefault="004352B3" w:rsidP="004352B3">
      <w:r>
        <w:lastRenderedPageBreak/>
        <w:t xml:space="preserve">You will need about 45 minutes to an hour to take this </w:t>
      </w:r>
      <w:proofErr w:type="gramStart"/>
      <w:r>
        <w:t>gift  inventory</w:t>
      </w:r>
      <w:proofErr w:type="gramEnd"/>
      <w:r>
        <w:t>.  You should do it sitting comfortably and undisturbed for best results.  Also, begin with prayer asking God to be with you and help guide you in your gift discovery.</w:t>
      </w:r>
    </w:p>
    <w:p w:rsidR="00B0151C" w:rsidRDefault="004352B3">
      <w:proofErr w:type="gramStart"/>
      <w:r>
        <w:t>A special word of thanks to Dan and Barbara Dick for permission to use this inventory.</w:t>
      </w:r>
      <w:proofErr w:type="gramEnd"/>
      <w:r>
        <w:t xml:space="preserve">  They are deeply committed to gift based leadership </w:t>
      </w:r>
      <w:proofErr w:type="gramStart"/>
      <w:r>
        <w:t xml:space="preserve">development </w:t>
      </w:r>
      <w:r w:rsidR="0012689A">
        <w:t xml:space="preserve"> in</w:t>
      </w:r>
      <w:proofErr w:type="gramEnd"/>
      <w:r w:rsidR="0012689A">
        <w:t xml:space="preserve"> the local church </w:t>
      </w:r>
      <w:r>
        <w:t>and to helping disciples grow along their life-long journey of faith.  See their book "Equipped for Every Good Work" for a more complete study of Spiritual Gift based leadership</w:t>
      </w:r>
      <w:r w:rsidR="0012689A">
        <w:t xml:space="preserve"> and how to develop a system for such in the local church</w:t>
      </w:r>
      <w:r>
        <w:t xml:space="preserve">. </w:t>
      </w:r>
    </w:p>
    <w:sectPr w:rsidR="00B0151C" w:rsidSect="0012689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E1972"/>
    <w:multiLevelType w:val="hybridMultilevel"/>
    <w:tmpl w:val="BFF845BC"/>
    <w:lvl w:ilvl="0" w:tplc="89343680">
      <w:start w:val="1"/>
      <w:numFmt w:val="bullet"/>
      <w:lvlText w:val="•"/>
      <w:lvlJc w:val="left"/>
      <w:pPr>
        <w:tabs>
          <w:tab w:val="num" w:pos="720"/>
        </w:tabs>
        <w:ind w:left="720" w:hanging="360"/>
      </w:pPr>
      <w:rPr>
        <w:rFonts w:ascii="Times New Roman" w:hAnsi="Times New Roman" w:hint="default"/>
      </w:rPr>
    </w:lvl>
    <w:lvl w:ilvl="1" w:tplc="256E4B04" w:tentative="1">
      <w:start w:val="1"/>
      <w:numFmt w:val="bullet"/>
      <w:lvlText w:val="•"/>
      <w:lvlJc w:val="left"/>
      <w:pPr>
        <w:tabs>
          <w:tab w:val="num" w:pos="1440"/>
        </w:tabs>
        <w:ind w:left="1440" w:hanging="360"/>
      </w:pPr>
      <w:rPr>
        <w:rFonts w:ascii="Times New Roman" w:hAnsi="Times New Roman" w:hint="default"/>
      </w:rPr>
    </w:lvl>
    <w:lvl w:ilvl="2" w:tplc="3CBC4804" w:tentative="1">
      <w:start w:val="1"/>
      <w:numFmt w:val="bullet"/>
      <w:lvlText w:val="•"/>
      <w:lvlJc w:val="left"/>
      <w:pPr>
        <w:tabs>
          <w:tab w:val="num" w:pos="2160"/>
        </w:tabs>
        <w:ind w:left="2160" w:hanging="360"/>
      </w:pPr>
      <w:rPr>
        <w:rFonts w:ascii="Times New Roman" w:hAnsi="Times New Roman" w:hint="default"/>
      </w:rPr>
    </w:lvl>
    <w:lvl w:ilvl="3" w:tplc="352C570C" w:tentative="1">
      <w:start w:val="1"/>
      <w:numFmt w:val="bullet"/>
      <w:lvlText w:val="•"/>
      <w:lvlJc w:val="left"/>
      <w:pPr>
        <w:tabs>
          <w:tab w:val="num" w:pos="2880"/>
        </w:tabs>
        <w:ind w:left="2880" w:hanging="360"/>
      </w:pPr>
      <w:rPr>
        <w:rFonts w:ascii="Times New Roman" w:hAnsi="Times New Roman" w:hint="default"/>
      </w:rPr>
    </w:lvl>
    <w:lvl w:ilvl="4" w:tplc="E5DE38FE" w:tentative="1">
      <w:start w:val="1"/>
      <w:numFmt w:val="bullet"/>
      <w:lvlText w:val="•"/>
      <w:lvlJc w:val="left"/>
      <w:pPr>
        <w:tabs>
          <w:tab w:val="num" w:pos="3600"/>
        </w:tabs>
        <w:ind w:left="3600" w:hanging="360"/>
      </w:pPr>
      <w:rPr>
        <w:rFonts w:ascii="Times New Roman" w:hAnsi="Times New Roman" w:hint="default"/>
      </w:rPr>
    </w:lvl>
    <w:lvl w:ilvl="5" w:tplc="C77C6FD4" w:tentative="1">
      <w:start w:val="1"/>
      <w:numFmt w:val="bullet"/>
      <w:lvlText w:val="•"/>
      <w:lvlJc w:val="left"/>
      <w:pPr>
        <w:tabs>
          <w:tab w:val="num" w:pos="4320"/>
        </w:tabs>
        <w:ind w:left="4320" w:hanging="360"/>
      </w:pPr>
      <w:rPr>
        <w:rFonts w:ascii="Times New Roman" w:hAnsi="Times New Roman" w:hint="default"/>
      </w:rPr>
    </w:lvl>
    <w:lvl w:ilvl="6" w:tplc="809AFC0E" w:tentative="1">
      <w:start w:val="1"/>
      <w:numFmt w:val="bullet"/>
      <w:lvlText w:val="•"/>
      <w:lvlJc w:val="left"/>
      <w:pPr>
        <w:tabs>
          <w:tab w:val="num" w:pos="5040"/>
        </w:tabs>
        <w:ind w:left="5040" w:hanging="360"/>
      </w:pPr>
      <w:rPr>
        <w:rFonts w:ascii="Times New Roman" w:hAnsi="Times New Roman" w:hint="default"/>
      </w:rPr>
    </w:lvl>
    <w:lvl w:ilvl="7" w:tplc="300C8452" w:tentative="1">
      <w:start w:val="1"/>
      <w:numFmt w:val="bullet"/>
      <w:lvlText w:val="•"/>
      <w:lvlJc w:val="left"/>
      <w:pPr>
        <w:tabs>
          <w:tab w:val="num" w:pos="5760"/>
        </w:tabs>
        <w:ind w:left="5760" w:hanging="360"/>
      </w:pPr>
      <w:rPr>
        <w:rFonts w:ascii="Times New Roman" w:hAnsi="Times New Roman" w:hint="default"/>
      </w:rPr>
    </w:lvl>
    <w:lvl w:ilvl="8" w:tplc="CFF69F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characterSpacingControl w:val="doNotCompress"/>
  <w:compat/>
  <w:rsids>
    <w:rsidRoot w:val="005C5A9A"/>
    <w:rsid w:val="0012689A"/>
    <w:rsid w:val="004352B3"/>
    <w:rsid w:val="005C5A9A"/>
    <w:rsid w:val="0061519B"/>
    <w:rsid w:val="008306DC"/>
    <w:rsid w:val="008B3C69"/>
    <w:rsid w:val="009F449D"/>
    <w:rsid w:val="00B0151C"/>
    <w:rsid w:val="00F170BA"/>
    <w:rsid w:val="00FC0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1C"/>
  </w:style>
  <w:style w:type="paragraph" w:styleId="Heading1">
    <w:name w:val="heading 1"/>
    <w:basedOn w:val="Normal"/>
    <w:next w:val="Normal"/>
    <w:link w:val="Heading1Char"/>
    <w:uiPriority w:val="9"/>
    <w:qFormat/>
    <w:rsid w:val="00435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2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52B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352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52B3"/>
    <w:pPr>
      <w:spacing w:after="0" w:line="240" w:lineRule="auto"/>
    </w:pPr>
  </w:style>
  <w:style w:type="paragraph" w:styleId="IntenseQuote">
    <w:name w:val="Intense Quote"/>
    <w:basedOn w:val="Normal"/>
    <w:next w:val="Normal"/>
    <w:link w:val="IntenseQuoteChar"/>
    <w:uiPriority w:val="30"/>
    <w:qFormat/>
    <w:rsid w:val="004352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52B3"/>
    <w:rPr>
      <w:b/>
      <w:bCs/>
      <w:i/>
      <w:iCs/>
      <w:color w:val="4F81BD" w:themeColor="accent1"/>
    </w:rPr>
  </w:style>
  <w:style w:type="paragraph" w:styleId="Quote">
    <w:name w:val="Quote"/>
    <w:basedOn w:val="Normal"/>
    <w:next w:val="Normal"/>
    <w:link w:val="QuoteChar"/>
    <w:uiPriority w:val="29"/>
    <w:qFormat/>
    <w:rsid w:val="004352B3"/>
    <w:rPr>
      <w:i/>
      <w:iCs/>
      <w:color w:val="000000" w:themeColor="text1"/>
    </w:rPr>
  </w:style>
  <w:style w:type="character" w:customStyle="1" w:styleId="QuoteChar">
    <w:name w:val="Quote Char"/>
    <w:basedOn w:val="DefaultParagraphFont"/>
    <w:link w:val="Quote"/>
    <w:uiPriority w:val="29"/>
    <w:rsid w:val="004352B3"/>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172917535">
      <w:bodyDiv w:val="1"/>
      <w:marLeft w:val="0"/>
      <w:marRight w:val="0"/>
      <w:marTop w:val="0"/>
      <w:marBottom w:val="0"/>
      <w:divBdr>
        <w:top w:val="none" w:sz="0" w:space="0" w:color="auto"/>
        <w:left w:val="none" w:sz="0" w:space="0" w:color="auto"/>
        <w:bottom w:val="none" w:sz="0" w:space="0" w:color="auto"/>
        <w:right w:val="none" w:sz="0" w:space="0" w:color="auto"/>
      </w:divBdr>
      <w:divsChild>
        <w:div w:id="910964790">
          <w:marLeft w:val="2808"/>
          <w:marRight w:val="0"/>
          <w:marTop w:val="154"/>
          <w:marBottom w:val="0"/>
          <w:divBdr>
            <w:top w:val="none" w:sz="0" w:space="0" w:color="auto"/>
            <w:left w:val="none" w:sz="0" w:space="0" w:color="auto"/>
            <w:bottom w:val="none" w:sz="0" w:space="0" w:color="auto"/>
            <w:right w:val="none" w:sz="0" w:space="0" w:color="auto"/>
          </w:divBdr>
        </w:div>
        <w:div w:id="2124881834">
          <w:marLeft w:val="2808"/>
          <w:marRight w:val="0"/>
          <w:marTop w:val="154"/>
          <w:marBottom w:val="0"/>
          <w:divBdr>
            <w:top w:val="none" w:sz="0" w:space="0" w:color="auto"/>
            <w:left w:val="none" w:sz="0" w:space="0" w:color="auto"/>
            <w:bottom w:val="none" w:sz="0" w:space="0" w:color="auto"/>
            <w:right w:val="none" w:sz="0" w:space="0" w:color="auto"/>
          </w:divBdr>
        </w:div>
        <w:div w:id="1236625356">
          <w:marLeft w:val="2808"/>
          <w:marRight w:val="0"/>
          <w:marTop w:val="154"/>
          <w:marBottom w:val="0"/>
          <w:divBdr>
            <w:top w:val="none" w:sz="0" w:space="0" w:color="auto"/>
            <w:left w:val="none" w:sz="0" w:space="0" w:color="auto"/>
            <w:bottom w:val="none" w:sz="0" w:space="0" w:color="auto"/>
            <w:right w:val="none" w:sz="0" w:space="0" w:color="auto"/>
          </w:divBdr>
        </w:div>
        <w:div w:id="827870302">
          <w:marLeft w:val="2808"/>
          <w:marRight w:val="0"/>
          <w:marTop w:val="154"/>
          <w:marBottom w:val="0"/>
          <w:divBdr>
            <w:top w:val="none" w:sz="0" w:space="0" w:color="auto"/>
            <w:left w:val="none" w:sz="0" w:space="0" w:color="auto"/>
            <w:bottom w:val="none" w:sz="0" w:space="0" w:color="auto"/>
            <w:right w:val="none" w:sz="0" w:space="0" w:color="auto"/>
          </w:divBdr>
        </w:div>
        <w:div w:id="1627153991">
          <w:marLeft w:val="2808"/>
          <w:marRight w:val="0"/>
          <w:marTop w:val="154"/>
          <w:marBottom w:val="0"/>
          <w:divBdr>
            <w:top w:val="none" w:sz="0" w:space="0" w:color="auto"/>
            <w:left w:val="none" w:sz="0" w:space="0" w:color="auto"/>
            <w:bottom w:val="none" w:sz="0" w:space="0" w:color="auto"/>
            <w:right w:val="none" w:sz="0" w:space="0" w:color="auto"/>
          </w:divBdr>
        </w:div>
        <w:div w:id="1393038236">
          <w:marLeft w:val="2808"/>
          <w:marRight w:val="0"/>
          <w:marTop w:val="154"/>
          <w:marBottom w:val="0"/>
          <w:divBdr>
            <w:top w:val="none" w:sz="0" w:space="0" w:color="auto"/>
            <w:left w:val="none" w:sz="0" w:space="0" w:color="auto"/>
            <w:bottom w:val="none" w:sz="0" w:space="0" w:color="auto"/>
            <w:right w:val="none" w:sz="0" w:space="0" w:color="auto"/>
          </w:divBdr>
        </w:div>
        <w:div w:id="1339119544">
          <w:marLeft w:val="2808"/>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Bealla</dc:creator>
  <cp:lastModifiedBy>gecoffice</cp:lastModifiedBy>
  <cp:revision>2</cp:revision>
  <dcterms:created xsi:type="dcterms:W3CDTF">2014-08-04T14:11:00Z</dcterms:created>
  <dcterms:modified xsi:type="dcterms:W3CDTF">2014-08-04T14:11:00Z</dcterms:modified>
</cp:coreProperties>
</file>